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1AF28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7777777" w:rsidR="00CB755A" w:rsidRDefault="005E57BB" w:rsidP="00752EC5">
      <w:pPr>
        <w:pStyle w:val="PlainText"/>
        <w:tabs>
          <w:tab w:val="left" w:pos="3100"/>
        </w:tabs>
        <w:jc w:val="right"/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47FEA149" wp14:editId="2EEFE88B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901E" w14:textId="77777777" w:rsidR="005E57BB" w:rsidRDefault="005E57BB" w:rsidP="005E57BB"/>
    <w:p w14:paraId="64099148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PlainText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PlainText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1F1B77EA">
                <wp:simplePos x="0" y="0"/>
                <wp:positionH relativeFrom="column">
                  <wp:posOffset>507721</wp:posOffset>
                </wp:positionH>
                <wp:positionV relativeFrom="paragraph">
                  <wp:posOffset>24130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52EC5">
                            <w:pPr>
                              <w:pStyle w:val="PlainText"/>
                              <w:tabs>
                                <w:tab w:val="left" w:pos="2300"/>
                              </w:tabs>
                              <w:jc w:val="center"/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52EC5">
                            <w:pPr>
                              <w:pStyle w:val="PlainText"/>
                              <w:tabs>
                                <w:tab w:val="left" w:pos="2300"/>
                              </w:tabs>
                              <w:jc w:val="center"/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52EC5">
                            <w:pPr>
                              <w:pStyle w:val="PlainText"/>
                              <w:tabs>
                                <w:tab w:val="left" w:pos="2300"/>
                              </w:tabs>
                              <w:jc w:val="center"/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51B19C97" w:rsidR="005E57BB" w:rsidRPr="00771F37" w:rsidRDefault="005E57BB" w:rsidP="00752EC5">
                            <w:pPr>
                              <w:pStyle w:val="PlainText"/>
                              <w:tabs>
                                <w:tab w:val="left" w:pos="2300"/>
                              </w:tabs>
                              <w:jc w:val="center"/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0550DF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</w:t>
                            </w:r>
                            <w:r w:rsidR="00752EC5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raamovereenkomst </w:t>
                            </w:r>
                            <w:r w:rsidR="006623A9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1523</w:t>
                            </w:r>
                          </w:p>
                          <w:p w14:paraId="7FB5472A" w14:textId="77777777" w:rsidR="005E57BB" w:rsidRPr="00771F37" w:rsidRDefault="005E57BB" w:rsidP="00752EC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FB82FEC" w14:textId="7688F23C" w:rsidR="005E57BB" w:rsidRDefault="00752EC5" w:rsidP="00752EC5">
                            <w:pPr>
                              <w:jc w:val="center"/>
                            </w:pPr>
                            <w:r w:rsidRPr="00752EC5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Leveren en realiseren van een digitaal sluitplan voor assets in eigendom en beheer van de provincie Utrecht.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40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MYi1xd0AAAAIAQAADwAAAGRy&#10;cy9kb3ducmV2LnhtbEyPy07DMBBF90j8gzVI7KhNW2gaMqkQiC2o5SGxc+NpEhGPo9htwt8zrGA5&#10;uqN7zyk2k+/UiYbYBka4nhlQxFVwLdcIb69PVxmomCw72wUmhG+KsCnPzwqbuzDylk67VCsp4Zhb&#10;hCalPtc6Vg15G2ehJ5bsEAZvk5xDrd1gRyn3nZ4bc6u9bVkWGtvTQ0PV1+7oEd6fD58fS/NSP/qb&#10;fgyT0ezXGvHyYrq/A5VoSn/P8Isv6FAK0z4c2UXVIWRGVBLCQgQkXmWLNag9wnxllqDLQv8XKH8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MYi1xd0AAAAI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52EC5">
                      <w:pPr>
                        <w:pStyle w:val="PlainText"/>
                        <w:tabs>
                          <w:tab w:val="left" w:pos="2300"/>
                        </w:tabs>
                        <w:jc w:val="center"/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52EC5">
                      <w:pPr>
                        <w:pStyle w:val="PlainText"/>
                        <w:tabs>
                          <w:tab w:val="left" w:pos="2300"/>
                        </w:tabs>
                        <w:jc w:val="center"/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52EC5">
                      <w:pPr>
                        <w:pStyle w:val="PlainText"/>
                        <w:tabs>
                          <w:tab w:val="left" w:pos="2300"/>
                        </w:tabs>
                        <w:jc w:val="center"/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51B19C97" w:rsidR="005E57BB" w:rsidRPr="00771F37" w:rsidRDefault="005E57BB" w:rsidP="00752EC5">
                      <w:pPr>
                        <w:pStyle w:val="PlainText"/>
                        <w:tabs>
                          <w:tab w:val="left" w:pos="2300"/>
                        </w:tabs>
                        <w:jc w:val="center"/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0550DF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</w:t>
                      </w:r>
                      <w:r w:rsidR="00752EC5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raamovereenkomst </w:t>
                      </w:r>
                      <w:r w:rsidR="006623A9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1523</w:t>
                      </w:r>
                    </w:p>
                    <w:p w14:paraId="7FB5472A" w14:textId="77777777" w:rsidR="005E57BB" w:rsidRPr="00771F37" w:rsidRDefault="005E57BB" w:rsidP="00752EC5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FB82FEC" w14:textId="7688F23C" w:rsidR="005E57BB" w:rsidRDefault="00752EC5" w:rsidP="00752EC5">
                      <w:pPr>
                        <w:jc w:val="center"/>
                      </w:pPr>
                      <w:r w:rsidRPr="00752EC5">
                        <w:rPr>
                          <w:rFonts w:asciiTheme="minorHAnsi" w:hAnsiTheme="minorHAnsi" w:cstheme="minorHAnsi"/>
                          <w:sz w:val="24"/>
                        </w:rPr>
                        <w:t>Leveren en realiseren van een digitaal sluitplan voor assets in eigendom en beheer van de provincie Utrecht.</w:t>
                      </w:r>
                    </w:p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PlainText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PlainText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50017632" w14:textId="77777777" w:rsidR="005E57BB" w:rsidRDefault="005E57BB">
      <w:pPr>
        <w:pStyle w:val="PlainText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PlainText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18FCA26D" w:rsidR="005E57BB" w:rsidRPr="000651F2" w:rsidRDefault="005E57BB" w:rsidP="00CB600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651F2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 w:rsidRPr="000651F2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6623A9">
                              <w:rPr>
                                <w:sz w:val="18"/>
                                <w:szCs w:val="18"/>
                              </w:rPr>
                              <w:t>04</w:t>
                            </w:r>
                            <w:r w:rsidR="008445D3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="00752EC5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6623A9"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EC58A6" w:rsidRPr="000651F2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 w:rsidRPr="000651F2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0550DF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4D87A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18FCA26D" w:rsidR="005E57BB" w:rsidRPr="000651F2" w:rsidRDefault="005E57BB" w:rsidP="00CB6006">
                      <w:pPr>
                        <w:rPr>
                          <w:sz w:val="18"/>
                          <w:szCs w:val="18"/>
                        </w:rPr>
                      </w:pPr>
                      <w:r w:rsidRPr="000651F2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C55E58" w:rsidRPr="000651F2">
                        <w:rPr>
                          <w:sz w:val="18"/>
                          <w:szCs w:val="18"/>
                        </w:rPr>
                        <w:t>V1_0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6623A9">
                        <w:rPr>
                          <w:sz w:val="18"/>
                          <w:szCs w:val="18"/>
                        </w:rPr>
                        <w:t>04</w:t>
                      </w:r>
                      <w:r w:rsidR="008445D3">
                        <w:rPr>
                          <w:sz w:val="18"/>
                          <w:szCs w:val="18"/>
                        </w:rPr>
                        <w:t>-</w:t>
                      </w:r>
                      <w:r w:rsidR="00752EC5">
                        <w:rPr>
                          <w:sz w:val="18"/>
                          <w:szCs w:val="18"/>
                        </w:rPr>
                        <w:t>1</w:t>
                      </w:r>
                      <w:r w:rsidR="006623A9">
                        <w:rPr>
                          <w:sz w:val="18"/>
                          <w:szCs w:val="18"/>
                        </w:rPr>
                        <w:t>1</w:t>
                      </w:r>
                      <w:r w:rsidR="00EC58A6" w:rsidRPr="000651F2">
                        <w:rPr>
                          <w:sz w:val="18"/>
                          <w:szCs w:val="18"/>
                        </w:rPr>
                        <w:t>-</w:t>
                      </w:r>
                      <w:r w:rsidRPr="000651F2">
                        <w:rPr>
                          <w:sz w:val="18"/>
                          <w:szCs w:val="18"/>
                        </w:rPr>
                        <w:t>20</w:t>
                      </w:r>
                      <w:r w:rsidR="001A2D0D" w:rsidRPr="000651F2">
                        <w:rPr>
                          <w:sz w:val="18"/>
                          <w:szCs w:val="18"/>
                        </w:rPr>
                        <w:t>2</w:t>
                      </w:r>
                      <w:r w:rsidR="000550DF"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PlainText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69A669BE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30338B32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446FC997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0F958A30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PlainText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TOC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Heading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1992F059" w14:textId="37E5558F" w:rsidR="00771F37" w:rsidRDefault="00CB755A">
      <w:pPr>
        <w:pStyle w:val="TOC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351B4DD1" w14:textId="16197A8D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850957" w14:textId="2CC29E44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1C43435" w14:textId="13875523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Pr="00153392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13BAC7" w14:textId="454587F0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Pr="00153392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F16937" w14:textId="2B7C50F1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Pr="00153392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5E45CF" w14:textId="59C7B531" w:rsidR="00771F37" w:rsidRDefault="00771F37">
      <w:pPr>
        <w:pStyle w:val="TOC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Pr="00153392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A90671" w14:textId="6C853459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68FAA3" w14:textId="3265430E" w:rsidR="00771F37" w:rsidRDefault="00771F3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641408" w14:textId="77777777" w:rsidR="00CB755A" w:rsidRDefault="00CB755A">
      <w:pPr>
        <w:pStyle w:val="Title"/>
        <w:rPr>
          <w:rFonts w:eastAsia="MS Mincho"/>
        </w:rPr>
      </w:pPr>
      <w:r>
        <w:rPr>
          <w:rFonts w:eastAsia="MS Mincho"/>
        </w:rPr>
        <w:fldChar w:fldCharType="end"/>
      </w:r>
    </w:p>
    <w:p w14:paraId="2861686D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Heading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Heading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Heading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6C9EFB9" w14:textId="36C817D2" w:rsidR="00C117C3" w:rsidRDefault="00C117C3" w:rsidP="00C117C3">
      <w:pPr>
        <w:autoSpaceDE w:val="0"/>
        <w:autoSpaceDN w:val="0"/>
        <w:adjustRightInd w:val="0"/>
        <w:ind w:left="256" w:firstLine="708"/>
        <w:rPr>
          <w:noProof/>
        </w:rPr>
      </w:pPr>
      <w:r>
        <w:rPr>
          <w:noProof/>
        </w:rPr>
        <w:t xml:space="preserve">Het werk bestaat in hoofdzaak uit het </w:t>
      </w:r>
      <w:r w:rsidR="00752EC5" w:rsidRPr="00752EC5">
        <w:rPr>
          <w:noProof/>
        </w:rPr>
        <w:t>leveren en aanbrengen van een digitaal sluitplan</w:t>
      </w:r>
      <w:r>
        <w:rPr>
          <w:noProof/>
        </w:rPr>
        <w:t>,</w:t>
      </w:r>
    </w:p>
    <w:p w14:paraId="73B7C09D" w14:textId="6745A9DD" w:rsidR="00C117C3" w:rsidRDefault="00C117C3" w:rsidP="00C117C3">
      <w:pPr>
        <w:autoSpaceDE w:val="0"/>
        <w:autoSpaceDN w:val="0"/>
        <w:adjustRightInd w:val="0"/>
        <w:ind w:left="256" w:firstLine="708"/>
        <w:rPr>
          <w:noProof/>
        </w:rPr>
      </w:pPr>
      <w:r>
        <w:rPr>
          <w:noProof/>
        </w:rPr>
        <w:t xml:space="preserve">bestaande </w:t>
      </w:r>
      <w:r w:rsidR="00752EC5">
        <w:rPr>
          <w:noProof/>
        </w:rPr>
        <w:t xml:space="preserve">in hoofdzaak </w:t>
      </w:r>
      <w:r>
        <w:rPr>
          <w:noProof/>
        </w:rPr>
        <w:t>uit:</w:t>
      </w:r>
    </w:p>
    <w:p w14:paraId="46627054" w14:textId="77777777" w:rsidR="00752EC5" w:rsidRDefault="00752EC5" w:rsidP="00752EC5">
      <w:pPr>
        <w:rPr>
          <w:noProof/>
        </w:rPr>
      </w:pPr>
      <w:r>
        <w:rPr>
          <w:noProof/>
        </w:rPr>
        <w:t>- Het leveren van toegangsmiddelen;</w:t>
      </w:r>
    </w:p>
    <w:p w14:paraId="497C2F7D" w14:textId="77777777" w:rsidR="00752EC5" w:rsidRDefault="00752EC5" w:rsidP="00752EC5">
      <w:pPr>
        <w:rPr>
          <w:noProof/>
        </w:rPr>
      </w:pPr>
      <w:r>
        <w:rPr>
          <w:noProof/>
        </w:rPr>
        <w:t>- Het vervangen van toegangsmiddelen;</w:t>
      </w:r>
    </w:p>
    <w:p w14:paraId="3C36BA9B" w14:textId="77777777" w:rsidR="00752EC5" w:rsidRDefault="00752EC5" w:rsidP="00752EC5">
      <w:pPr>
        <w:rPr>
          <w:noProof/>
        </w:rPr>
      </w:pPr>
      <w:r>
        <w:rPr>
          <w:noProof/>
        </w:rPr>
        <w:t>- Het leveren van een beheersysteem tbv toegangsmiddelen;</w:t>
      </w:r>
    </w:p>
    <w:p w14:paraId="1AA1B13D" w14:textId="77777777" w:rsidR="00752EC5" w:rsidRDefault="00752EC5" w:rsidP="00752EC5">
      <w:pPr>
        <w:rPr>
          <w:noProof/>
        </w:rPr>
      </w:pPr>
      <w:r>
        <w:rPr>
          <w:noProof/>
        </w:rPr>
        <w:t>- Het afvoeren van vrijkomende materialen;</w:t>
      </w:r>
    </w:p>
    <w:p w14:paraId="48193E56" w14:textId="77777777" w:rsidR="00752EC5" w:rsidRDefault="00752EC5" w:rsidP="00752EC5">
      <w:pPr>
        <w:rPr>
          <w:noProof/>
        </w:rPr>
      </w:pPr>
      <w:r>
        <w:rPr>
          <w:noProof/>
        </w:rPr>
        <w:t>- Het uitvoeren van FAT en SAT;</w:t>
      </w:r>
    </w:p>
    <w:p w14:paraId="0B794688" w14:textId="086E7BDA" w:rsidR="00752EC5" w:rsidRDefault="00752EC5" w:rsidP="00752EC5">
      <w:pPr>
        <w:rPr>
          <w:noProof/>
        </w:rPr>
      </w:pPr>
      <w:r>
        <w:rPr>
          <w:noProof/>
        </w:rPr>
        <w:t>- Het opstellen van SLA (Service Level Agreement):</w:t>
      </w:r>
    </w:p>
    <w:p w14:paraId="4693885A" w14:textId="77777777" w:rsidR="00752EC5" w:rsidRDefault="00752EC5" w:rsidP="00752EC5">
      <w:pPr>
        <w:rPr>
          <w:noProof/>
        </w:rPr>
      </w:pPr>
      <w:r>
        <w:rPr>
          <w:noProof/>
        </w:rPr>
        <w:t>- Het afhandelen van storingen;</w:t>
      </w:r>
    </w:p>
    <w:p w14:paraId="24E2C056" w14:textId="77777777" w:rsidR="00752EC5" w:rsidRDefault="00752EC5" w:rsidP="00752EC5">
      <w:pPr>
        <w:rPr>
          <w:noProof/>
        </w:rPr>
      </w:pPr>
      <w:r>
        <w:rPr>
          <w:noProof/>
        </w:rPr>
        <w:t>- Het opzetten en in standhouden 24-uurs dienst;</w:t>
      </w:r>
    </w:p>
    <w:p w14:paraId="29F95C57" w14:textId="77777777" w:rsidR="00752EC5" w:rsidRDefault="00752EC5" w:rsidP="00752EC5">
      <w:pPr>
        <w:rPr>
          <w:noProof/>
        </w:rPr>
      </w:pPr>
      <w:r>
        <w:rPr>
          <w:noProof/>
        </w:rPr>
        <w:t>- Het verrichten van correctief onderhoud;</w:t>
      </w:r>
    </w:p>
    <w:p w14:paraId="73A8F9F1" w14:textId="1AE73BAB" w:rsidR="00752EC5" w:rsidRDefault="00752EC5" w:rsidP="00752EC5">
      <w:r>
        <w:rPr>
          <w:noProof/>
        </w:rPr>
        <w:t>- Het leveren van revisie.</w:t>
      </w:r>
    </w:p>
    <w:p w14:paraId="04CF2C68" w14:textId="77777777" w:rsidR="00752EC5" w:rsidRDefault="00752EC5" w:rsidP="003A705F"/>
    <w:p w14:paraId="0BF18F34" w14:textId="49943559" w:rsidR="005E57BB" w:rsidRDefault="00376CB0" w:rsidP="003A705F">
      <w:r w:rsidRPr="00376CB0">
        <w:t xml:space="preserve">Het uit te voeren werk is gelegen binnen de </w:t>
      </w:r>
      <w:r w:rsidR="006B4423">
        <w:t xml:space="preserve">grenzen van </w:t>
      </w:r>
      <w:r w:rsidR="00752EC5">
        <w:t>provincie Utrecht.</w:t>
      </w:r>
    </w:p>
    <w:p w14:paraId="2BD11B86" w14:textId="77777777" w:rsidR="00ED450B" w:rsidRPr="005E57BB" w:rsidRDefault="00ED450B" w:rsidP="003A705F"/>
    <w:p w14:paraId="4D0F80F3" w14:textId="77777777" w:rsidR="00CB755A" w:rsidRDefault="00CB755A" w:rsidP="003A705F">
      <w:r>
        <w:t>Gegevens betrokken partijen</w:t>
      </w:r>
    </w:p>
    <w:p w14:paraId="41FEFEF0" w14:textId="77777777" w:rsidR="00CB755A" w:rsidRPr="00155161" w:rsidRDefault="007233D0">
      <w:pPr>
        <w:pStyle w:val="PlainText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E870C9C" w14:textId="7491214E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52EC5">
        <w:rPr>
          <w:rFonts w:asciiTheme="minorHAnsi" w:eastAsia="MS Mincho" w:hAnsiTheme="minorHAnsi" w:cstheme="minorHAnsi"/>
        </w:rPr>
        <w:t xml:space="preserve">Provincie Utrecht, </w:t>
      </w:r>
      <w:r w:rsidR="00752EC5" w:rsidRPr="00752EC5">
        <w:rPr>
          <w:rFonts w:asciiTheme="minorHAnsi" w:eastAsia="MS Mincho" w:hAnsiTheme="minorHAnsi" w:cstheme="minorHAnsi"/>
        </w:rPr>
        <w:t>Steunpunt Huis ter Heide</w:t>
      </w:r>
    </w:p>
    <w:p w14:paraId="4DFBAB31" w14:textId="17E11AFC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52EC5" w:rsidRPr="00752EC5">
        <w:rPr>
          <w:rFonts w:asciiTheme="minorHAnsi" w:eastAsia="MS Mincho" w:hAnsiTheme="minorHAnsi" w:cstheme="minorHAnsi"/>
        </w:rPr>
        <w:t>Zandbergenlaan 4</w:t>
      </w:r>
    </w:p>
    <w:p w14:paraId="4AE34DA4" w14:textId="32DABC6E" w:rsidR="00C55E58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752EC5" w:rsidRPr="00752EC5">
        <w:rPr>
          <w:rFonts w:asciiTheme="minorHAnsi" w:eastAsia="MS Mincho" w:hAnsiTheme="minorHAnsi" w:cstheme="minorHAnsi"/>
        </w:rPr>
        <w:t>3712 BZ</w:t>
      </w:r>
      <w:r w:rsidR="00752EC5">
        <w:rPr>
          <w:rFonts w:asciiTheme="minorHAnsi" w:eastAsia="MS Mincho" w:hAnsiTheme="minorHAnsi" w:cstheme="minorHAnsi"/>
        </w:rPr>
        <w:t xml:space="preserve">, </w:t>
      </w:r>
      <w:r w:rsidR="00752EC5" w:rsidRPr="00752EC5">
        <w:rPr>
          <w:rFonts w:asciiTheme="minorHAnsi" w:eastAsia="MS Mincho" w:hAnsiTheme="minorHAnsi" w:cstheme="minorHAnsi"/>
        </w:rPr>
        <w:t>Huis ter Heide</w:t>
      </w:r>
    </w:p>
    <w:p w14:paraId="18336604" w14:textId="53658433" w:rsidR="00CB755A" w:rsidRPr="00155161" w:rsidRDefault="00B318CB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752EC5" w:rsidRPr="00752EC5">
        <w:rPr>
          <w:rFonts w:asciiTheme="minorHAnsi" w:eastAsia="MS Mincho" w:hAnsiTheme="minorHAnsi" w:cstheme="minorHAnsi"/>
        </w:rPr>
        <w:t>Mw. C. van Luling</w:t>
      </w:r>
    </w:p>
    <w:p w14:paraId="06DD66B2" w14:textId="1019A971" w:rsidR="00CB755A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</w:p>
    <w:p w14:paraId="189FBD01" w14:textId="77777777" w:rsidR="00ED450B" w:rsidRPr="00155161" w:rsidRDefault="00ED450B">
      <w:pPr>
        <w:pStyle w:val="PlainText"/>
        <w:rPr>
          <w:rFonts w:asciiTheme="minorHAnsi" w:eastAsia="MS Mincho" w:hAnsiTheme="minorHAnsi" w:cstheme="minorHAnsi"/>
          <w:b/>
          <w:bCs/>
        </w:rPr>
      </w:pPr>
    </w:p>
    <w:p w14:paraId="76B979D3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Eekelhof 58</w:t>
      </w:r>
    </w:p>
    <w:p w14:paraId="000B21AE" w14:textId="77AE51CE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2EAA1F4E" w:rsidR="00C55E58" w:rsidRPr="00155161" w:rsidRDefault="00CB755A" w:rsidP="00C55E58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5919D5">
        <w:rPr>
          <w:rFonts w:asciiTheme="minorHAnsi" w:eastAsia="MS Mincho" w:hAnsiTheme="minorHAnsi" w:cstheme="minorHAnsi"/>
        </w:rPr>
        <w:t>E. Boomsluiter</w:t>
      </w:r>
    </w:p>
    <w:p w14:paraId="6406DE3B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PlainText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lastRenderedPageBreak/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CCF41A9" w14:textId="77777777" w:rsidR="009B4CD5" w:rsidRPr="00155161" w:rsidRDefault="009B4CD5">
      <w:pPr>
        <w:pStyle w:val="PlainText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31090C1C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PlainText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Heading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359A222B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751DA9CE" w14:textId="24F50B5A" w:rsidR="00CB755A" w:rsidRPr="003A705F" w:rsidRDefault="005919D5" w:rsidP="003A705F">
      <w:pPr>
        <w:pStyle w:val="ListParagraph"/>
        <w:numPr>
          <w:ilvl w:val="1"/>
          <w:numId w:val="14"/>
        </w:numPr>
        <w:rPr>
          <w:rFonts w:eastAsia="MS Mincho"/>
        </w:rPr>
      </w:pPr>
      <w:r>
        <w:rPr>
          <w:rFonts w:eastAsia="MS Mincho"/>
        </w:rPr>
        <w:t>Verwachte</w:t>
      </w:r>
      <w:r w:rsidR="00CB755A" w:rsidRPr="003A705F">
        <w:rPr>
          <w:rFonts w:eastAsia="MS Mincho"/>
        </w:rPr>
        <w:t xml:space="preserve"> startm</w:t>
      </w:r>
      <w:r w:rsidR="00C117C3">
        <w:rPr>
          <w:rFonts w:eastAsia="MS Mincho"/>
        </w:rPr>
        <w:t>oment</w:t>
      </w:r>
      <w:r w:rsidR="00CB755A" w:rsidRPr="003A705F">
        <w:rPr>
          <w:rFonts w:eastAsia="MS Mincho"/>
        </w:rPr>
        <w:t xml:space="preserve"> van de werkzaamheden: </w:t>
      </w:r>
      <w:r w:rsidR="00CB755A" w:rsidRPr="003A705F">
        <w:rPr>
          <w:rFonts w:eastAsia="MS Mincho"/>
        </w:rPr>
        <w:tab/>
      </w:r>
      <w:r w:rsidR="007E0834">
        <w:rPr>
          <w:rFonts w:eastAsia="MS Mincho"/>
        </w:rPr>
        <w:t>01-03-2025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25E8F4EC" w:rsidR="00CB755A" w:rsidRPr="00BA5E7D" w:rsidRDefault="00C117C3" w:rsidP="003A705F">
      <w:pPr>
        <w:pStyle w:val="ListParagraph"/>
        <w:numPr>
          <w:ilvl w:val="1"/>
          <w:numId w:val="14"/>
        </w:numPr>
        <w:rPr>
          <w:rFonts w:eastAsia="MS Mincho"/>
        </w:rPr>
      </w:pPr>
      <w:r>
        <w:rPr>
          <w:rFonts w:eastAsia="MS Mincho"/>
        </w:rPr>
        <w:t>E</w:t>
      </w:r>
      <w:r w:rsidR="00CB755A" w:rsidRPr="003A705F">
        <w:rPr>
          <w:rFonts w:eastAsia="MS Mincho"/>
        </w:rPr>
        <w:t>inddatum van de werkzaamheden:</w:t>
      </w:r>
      <w:r w:rsidR="001958FA" w:rsidRPr="003A705F">
        <w:rPr>
          <w:rFonts w:eastAsia="MS Mincho"/>
        </w:rPr>
        <w:tab/>
      </w:r>
      <w:r>
        <w:rPr>
          <w:rFonts w:eastAsia="MS Mincho"/>
        </w:rPr>
        <w:tab/>
      </w:r>
      <w:r w:rsidR="007E0834">
        <w:rPr>
          <w:rFonts w:eastAsia="MS Mincho"/>
        </w:rPr>
        <w:t>01-03-2040</w:t>
      </w:r>
    </w:p>
    <w:p w14:paraId="7091D2AA" w14:textId="77777777" w:rsidR="00CB755A" w:rsidRDefault="00CB755A" w:rsidP="00DF7170">
      <w:pPr>
        <w:pStyle w:val="NormalIndent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04781CC5" w:rsidR="00CB755A" w:rsidRPr="003A705F" w:rsidRDefault="00CB755A" w:rsidP="003A705F">
      <w:pPr>
        <w:pStyle w:val="ListParagraph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C117C3">
        <w:t>4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38C33544" w:rsidR="00CB755A" w:rsidRPr="003A705F" w:rsidRDefault="00CB755A" w:rsidP="003A705F">
      <w:pPr>
        <w:pStyle w:val="ListParagraph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 xml:space="preserve">1 toezichthouder van de </w:t>
      </w:r>
      <w:r w:rsidR="004D698D">
        <w:rPr>
          <w:rFonts w:eastAsia="MS Mincho"/>
        </w:rPr>
        <w:t>provincie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stParagraph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Plaats: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stParagraph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Adres: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Postcode: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NormalIndent"/>
        <w:tabs>
          <w:tab w:val="num" w:pos="1276"/>
        </w:tabs>
        <w:ind w:hanging="11"/>
        <w:rPr>
          <w:rFonts w:eastAsia="MS Mincho"/>
        </w:rPr>
      </w:pPr>
    </w:p>
    <w:p w14:paraId="4754171A" w14:textId="77777777" w:rsidR="00CB755A" w:rsidRDefault="00CB755A" w:rsidP="003A705F">
      <w:pPr>
        <w:pStyle w:val="ListParagraph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stParagraph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stParagraph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stParagraph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Heading2"/>
        <w:tabs>
          <w:tab w:val="clear" w:pos="360"/>
        </w:tabs>
        <w:ind w:left="993" w:hanging="709"/>
      </w:pPr>
      <w:bookmarkStart w:id="11" w:name="_Toc511729156"/>
      <w:r>
        <w:lastRenderedPageBreak/>
        <w:t>Bouwplaatsvoorzieningen en regels</w:t>
      </w:r>
      <w:bookmarkEnd w:id="11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48C260F9" w:rsidR="00CB755A" w:rsidRPr="00155161" w:rsidRDefault="004D698D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Aannemer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PlainText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PBM’s kunnen afhankelijk van het </w:t>
            </w:r>
          </w:p>
          <w:p w14:paraId="2FAAEEBD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0493DD54" w:rsidR="00CB755A" w:rsidRPr="00155161" w:rsidRDefault="004D698D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Aannemer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23FF045F" w14:textId="77F9982F" w:rsidR="00CB755A" w:rsidRPr="00155161" w:rsidRDefault="00CB755A" w:rsidP="004D698D">
            <w:pPr>
              <w:pStyle w:val="PlainText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Leidinggevenden of toezichthouders spreken in principe 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PlainText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PlainText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5B8AD426" w:rsidR="00EC58A6" w:rsidRPr="00155161" w:rsidRDefault="00EC58A6" w:rsidP="00C81186">
            <w:pPr>
              <w:pStyle w:val="PlainText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</w:t>
            </w:r>
            <w:r w:rsidR="004D698D">
              <w:rPr>
                <w:rFonts w:asciiTheme="minorHAnsi" w:eastAsia="MS Mincho" w:hAnsiTheme="minorHAnsi" w:cstheme="minorHAnsi"/>
                <w:sz w:val="16"/>
              </w:rPr>
              <w:t>meegestuurd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. </w:t>
            </w:r>
          </w:p>
        </w:tc>
      </w:tr>
    </w:tbl>
    <w:p w14:paraId="341EA78A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PlainText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PlainText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Heading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Header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Header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Header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Header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Header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>coördinerend bedrijf, mede namens de overige opdrachtgevende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Heading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534969DB" w14:textId="77777777" w:rsidR="00CB755A" w:rsidRDefault="00CB755A" w:rsidP="00155161">
      <w:pPr>
        <w:pStyle w:val="Heading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426ECDDA" w14:textId="77777777" w:rsidR="00CB755A" w:rsidRDefault="00CB755A">
      <w:pPr>
        <w:pStyle w:val="PlainText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C117C3" w14:paraId="1041C864" w14:textId="77777777" w:rsidTr="00C117C3">
        <w:tc>
          <w:tcPr>
            <w:tcW w:w="1500" w:type="dxa"/>
            <w:shd w:val="clear" w:color="auto" w:fill="CCCCCC"/>
          </w:tcPr>
          <w:p w14:paraId="2FDBEF20" w14:textId="77777777" w:rsidR="00C117C3" w:rsidRDefault="00C117C3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Omgevings-factor</w:t>
            </w:r>
          </w:p>
        </w:tc>
        <w:tc>
          <w:tcPr>
            <w:tcW w:w="1500" w:type="dxa"/>
            <w:shd w:val="clear" w:color="auto" w:fill="CCCCCC"/>
          </w:tcPr>
          <w:p w14:paraId="511656B3" w14:textId="77777777" w:rsidR="00C117C3" w:rsidRDefault="00C117C3">
            <w:pPr>
              <w:pStyle w:val="Heading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C117C3" w:rsidRDefault="00C117C3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C117C3" w:rsidRDefault="00C117C3">
            <w:pPr>
              <w:pStyle w:val="Heading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C117C3" w:rsidRDefault="00C117C3">
            <w:pPr>
              <w:pStyle w:val="Heading5"/>
              <w:jc w:val="both"/>
            </w:pPr>
            <w:r>
              <w:t>Maatregelen</w:t>
            </w:r>
          </w:p>
        </w:tc>
      </w:tr>
      <w:tr w:rsidR="00C117C3" w14:paraId="0AD12C91" w14:textId="77777777" w:rsidTr="00C117C3">
        <w:tc>
          <w:tcPr>
            <w:tcW w:w="1500" w:type="dxa"/>
          </w:tcPr>
          <w:p w14:paraId="46B15F72" w14:textId="77777777" w:rsidR="00C117C3" w:rsidRDefault="00C117C3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DA5C477" w14:textId="77777777" w:rsidR="00C117C3" w:rsidRDefault="00C117C3">
            <w:pPr>
              <w:pStyle w:val="Tekstintabellen"/>
            </w:pPr>
            <w:r>
              <w:t>Aanwezigheid op bouwterrein</w:t>
            </w:r>
          </w:p>
          <w:p w14:paraId="1B6ED74F" w14:textId="77777777" w:rsidR="00C117C3" w:rsidRDefault="00C117C3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C117C3" w:rsidRDefault="00C117C3">
            <w:pPr>
              <w:pStyle w:val="Tekstintabellen"/>
            </w:pPr>
            <w:r>
              <w:t>Aanrijdings-gevaar personen en objecten</w:t>
            </w:r>
          </w:p>
          <w:p w14:paraId="60C82F2C" w14:textId="3D502FDF" w:rsidR="00C117C3" w:rsidRDefault="00C117C3">
            <w:pPr>
              <w:pStyle w:val="Tekstintabellen"/>
            </w:pPr>
            <w:r>
              <w:t>Uitlaatgassen</w:t>
            </w:r>
          </w:p>
        </w:tc>
        <w:tc>
          <w:tcPr>
            <w:tcW w:w="1800" w:type="dxa"/>
          </w:tcPr>
          <w:p w14:paraId="7AC68B1D" w14:textId="77777777" w:rsidR="00C117C3" w:rsidRDefault="00C117C3">
            <w:pPr>
              <w:pStyle w:val="Tekstintabellen"/>
            </w:pPr>
            <w:r>
              <w:t>Verkeer op en rond bouwlocatie</w:t>
            </w:r>
          </w:p>
          <w:p w14:paraId="2DD3D976" w14:textId="77777777" w:rsidR="00C117C3" w:rsidRDefault="00C117C3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C117C3" w:rsidRDefault="00C117C3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C117C3" w:rsidRDefault="00C117C3">
            <w:pPr>
              <w:pStyle w:val="Tekstintabellen"/>
            </w:pPr>
            <w:r>
              <w:t>onderhouden</w:t>
            </w:r>
          </w:p>
          <w:p w14:paraId="110B22BD" w14:textId="77777777" w:rsidR="00C117C3" w:rsidRDefault="00C117C3">
            <w:pPr>
              <w:pStyle w:val="Tekstintabellen"/>
            </w:pPr>
            <w:r>
              <w:t>Verstrekken PBM’s en instructie</w:t>
            </w:r>
          </w:p>
          <w:p w14:paraId="734074E3" w14:textId="77777777" w:rsidR="00C117C3" w:rsidRDefault="00C117C3">
            <w:pPr>
              <w:pStyle w:val="Tekstintabellen"/>
            </w:pPr>
            <w:r>
              <w:t>Stationair draaien motoren vermijden</w:t>
            </w:r>
          </w:p>
        </w:tc>
      </w:tr>
      <w:tr w:rsidR="00C117C3" w14:paraId="1D4DF5D4" w14:textId="77777777" w:rsidTr="00C117C3">
        <w:tc>
          <w:tcPr>
            <w:tcW w:w="1500" w:type="dxa"/>
          </w:tcPr>
          <w:p w14:paraId="761D22C2" w14:textId="77777777" w:rsidR="00C117C3" w:rsidRDefault="00C117C3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564B92FD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C117C3" w:rsidRDefault="00C117C3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C117C3" w:rsidRDefault="00C117C3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C117C3" w:rsidRDefault="00C117C3">
            <w:pPr>
              <w:pStyle w:val="Tekstintabellen"/>
            </w:pPr>
            <w:r>
              <w:t>Doorwerkkleding</w:t>
            </w:r>
          </w:p>
          <w:p w14:paraId="39886B5C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418B6FD4" w14:textId="77777777" w:rsidR="00C117C3" w:rsidRDefault="00C117C3">
            <w:pPr>
              <w:pStyle w:val="Tekstintabellen"/>
            </w:pPr>
            <w:r>
              <w:t>Schuilvoorziening</w:t>
            </w:r>
          </w:p>
        </w:tc>
      </w:tr>
      <w:tr w:rsidR="00C117C3" w14:paraId="4C2011F5" w14:textId="77777777" w:rsidTr="00C117C3">
        <w:tc>
          <w:tcPr>
            <w:tcW w:w="1500" w:type="dxa"/>
          </w:tcPr>
          <w:p w14:paraId="52DC8960" w14:textId="77777777" w:rsidR="00C117C3" w:rsidRDefault="00C117C3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17F3A7A0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C117C3" w:rsidRDefault="00C117C3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C117C3" w:rsidRDefault="00C117C3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C117C3" w:rsidRDefault="00C117C3">
            <w:pPr>
              <w:pStyle w:val="Tekstintabellen"/>
            </w:pPr>
            <w:r>
              <w:t>Stoppen werkzaamheden</w:t>
            </w:r>
          </w:p>
          <w:p w14:paraId="5D02B67F" w14:textId="77777777" w:rsidR="00C117C3" w:rsidRDefault="00C117C3">
            <w:pPr>
              <w:pStyle w:val="Tekstintabellen"/>
            </w:pPr>
            <w:r>
              <w:t>Schuilvoorziening</w:t>
            </w:r>
          </w:p>
        </w:tc>
      </w:tr>
      <w:tr w:rsidR="00C117C3" w14:paraId="1D0873D9" w14:textId="77777777" w:rsidTr="00C117C3">
        <w:tc>
          <w:tcPr>
            <w:tcW w:w="1500" w:type="dxa"/>
          </w:tcPr>
          <w:p w14:paraId="055DCC75" w14:textId="77777777" w:rsidR="00C117C3" w:rsidRDefault="00C117C3">
            <w:pPr>
              <w:pStyle w:val="Tekstintabellen"/>
            </w:pPr>
            <w:r>
              <w:t>Slechte bouwplaatsvoor-ziening/inrichting</w:t>
            </w:r>
          </w:p>
        </w:tc>
        <w:tc>
          <w:tcPr>
            <w:tcW w:w="1500" w:type="dxa"/>
          </w:tcPr>
          <w:p w14:paraId="1D61BC26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C117C3" w:rsidRDefault="00C117C3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C117C3" w:rsidRDefault="00C117C3">
            <w:pPr>
              <w:pStyle w:val="Tekstintabellen"/>
            </w:pPr>
            <w:r>
              <w:t>Geen ruimte</w:t>
            </w:r>
          </w:p>
          <w:p w14:paraId="33444CBB" w14:textId="77777777" w:rsidR="00C117C3" w:rsidRDefault="00C117C3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C117C3" w:rsidRDefault="00C117C3">
            <w:pPr>
              <w:pStyle w:val="Tekstintabellen"/>
            </w:pPr>
            <w:r>
              <w:t>Verkorting werktijd</w:t>
            </w:r>
          </w:p>
          <w:p w14:paraId="69272021" w14:textId="77777777" w:rsidR="00C117C3" w:rsidRDefault="00C117C3">
            <w:pPr>
              <w:pStyle w:val="Tekstintabellen"/>
            </w:pPr>
            <w:r>
              <w:t>Planning en afstemming</w:t>
            </w:r>
          </w:p>
        </w:tc>
      </w:tr>
      <w:tr w:rsidR="00C117C3" w14:paraId="37C7F473" w14:textId="77777777" w:rsidTr="00C117C3">
        <w:tc>
          <w:tcPr>
            <w:tcW w:w="1500" w:type="dxa"/>
          </w:tcPr>
          <w:p w14:paraId="685107D9" w14:textId="77777777" w:rsidR="00C117C3" w:rsidRDefault="00C117C3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2C367C70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C117C3" w:rsidRDefault="00C117C3">
            <w:pPr>
              <w:pStyle w:val="Tekstintabellen"/>
            </w:pPr>
            <w:r>
              <w:t>Ongeval</w:t>
            </w:r>
          </w:p>
          <w:p w14:paraId="4E2D6F42" w14:textId="77777777" w:rsidR="00C117C3" w:rsidRDefault="00C117C3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C117C3" w:rsidRDefault="00C117C3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22D9811F" w14:textId="77777777" w:rsidR="00C117C3" w:rsidRDefault="00C117C3">
            <w:pPr>
              <w:pStyle w:val="Tekstintabellen"/>
            </w:pPr>
            <w:r>
              <w:t>Hulpvoorzieningen aanwezig</w:t>
            </w:r>
          </w:p>
          <w:p w14:paraId="0D3B5210" w14:textId="77777777" w:rsidR="00C117C3" w:rsidRDefault="00C117C3">
            <w:pPr>
              <w:pStyle w:val="Tekstintabellen"/>
            </w:pPr>
            <w:r>
              <w:t>Communicatiemiddelen aanwezig</w:t>
            </w:r>
          </w:p>
        </w:tc>
      </w:tr>
      <w:tr w:rsidR="00C117C3" w14:paraId="2169251D" w14:textId="77777777" w:rsidTr="00C117C3">
        <w:tc>
          <w:tcPr>
            <w:tcW w:w="1500" w:type="dxa"/>
          </w:tcPr>
          <w:p w14:paraId="0CF9A1F1" w14:textId="77777777" w:rsidR="00C117C3" w:rsidRDefault="00C117C3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57E83A7A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C117C3" w:rsidRDefault="00C117C3">
            <w:pPr>
              <w:pStyle w:val="Tekstintabellen"/>
            </w:pPr>
            <w:r>
              <w:t>Stress</w:t>
            </w:r>
          </w:p>
          <w:p w14:paraId="56199216" w14:textId="77777777" w:rsidR="00C117C3" w:rsidRDefault="00C117C3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C117C3" w:rsidRDefault="00C117C3">
            <w:pPr>
              <w:pStyle w:val="Tekstintabellen"/>
            </w:pPr>
            <w:r>
              <w:t>Tijdsdruk</w:t>
            </w:r>
          </w:p>
          <w:p w14:paraId="407F6EDF" w14:textId="77777777" w:rsidR="00C117C3" w:rsidRDefault="00C117C3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C117C3" w:rsidRDefault="00C117C3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PlainText"/>
        <w:rPr>
          <w:rFonts w:ascii="Verdana" w:eastAsia="MS Mincho" w:hAnsi="Verdana"/>
        </w:rPr>
      </w:pPr>
    </w:p>
    <w:p w14:paraId="5E4B30FD" w14:textId="77777777" w:rsidR="00CB755A" w:rsidRDefault="00CB755A">
      <w:pPr>
        <w:ind w:left="360"/>
      </w:pPr>
      <w:r>
        <w:t>*Veiligheids- en Gezondheidsrisico’s zijn niet uitputtend</w:t>
      </w:r>
    </w:p>
    <w:p w14:paraId="05A33567" w14:textId="77777777" w:rsidR="00CB755A" w:rsidRDefault="00CB755A"/>
    <w:p w14:paraId="61445B93" w14:textId="77777777" w:rsidR="00CB755A" w:rsidRDefault="00CB755A">
      <w:pPr>
        <w:pStyle w:val="Heading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167A0839" w14:textId="77777777" w:rsidR="00CB755A" w:rsidRDefault="00CB755A"/>
    <w:p w14:paraId="629A22CF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C117C3" w14:paraId="6F1C6AB9" w14:textId="77777777" w:rsidTr="00C117C3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C117C3" w:rsidRDefault="00C117C3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C117C3" w:rsidRDefault="00C117C3">
            <w:pPr>
              <w:pStyle w:val="Heading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C117C3" w:rsidRDefault="00C117C3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C117C3" w:rsidRDefault="00C117C3">
            <w:pPr>
              <w:pStyle w:val="Heading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C117C3" w:rsidRDefault="00C117C3">
            <w:pPr>
              <w:pStyle w:val="Heading5"/>
              <w:jc w:val="both"/>
            </w:pPr>
            <w:r>
              <w:t>Maatregelen</w:t>
            </w:r>
          </w:p>
        </w:tc>
      </w:tr>
      <w:tr w:rsidR="00C117C3" w14:paraId="4817689B" w14:textId="77777777" w:rsidTr="00C117C3">
        <w:tc>
          <w:tcPr>
            <w:tcW w:w="1600" w:type="dxa"/>
          </w:tcPr>
          <w:p w14:paraId="30372216" w14:textId="77777777" w:rsidR="00C117C3" w:rsidRDefault="00C117C3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F70C824" w14:textId="77777777" w:rsidR="00C117C3" w:rsidRDefault="00C117C3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C117C3" w:rsidRDefault="00C117C3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C117C3" w:rsidRDefault="00C117C3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C117C3" w:rsidRDefault="00C117C3" w:rsidP="00D00844">
            <w:pPr>
              <w:pStyle w:val="Tekstintabellen"/>
            </w:pPr>
            <w:r>
              <w:t>Werken onder spanning is een overtreding van de Arbowet.</w:t>
            </w:r>
          </w:p>
          <w:p w14:paraId="120AB447" w14:textId="77777777" w:rsidR="00C117C3" w:rsidRDefault="00C117C3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C117C3" w:rsidRDefault="00C117C3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117C3" w14:paraId="1EC0F5D5" w14:textId="77777777" w:rsidTr="00C117C3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C117C3" w:rsidRDefault="00C117C3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C117C3" w:rsidRDefault="00C117C3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C117C3" w:rsidRDefault="00C117C3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C117C3" w:rsidRDefault="00C117C3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C117C3" w:rsidRDefault="00C117C3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C117C3" w:rsidRDefault="00C117C3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045DD4FF" w14:textId="77777777" w:rsidR="00C117C3" w:rsidRDefault="00C117C3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AB0B438" w14:textId="77777777" w:rsidR="00CB755A" w:rsidRDefault="00CB755A">
      <w:pPr>
        <w:pStyle w:val="PlainText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1BFB83" w14:textId="77777777" w:rsidR="0076269E" w:rsidRDefault="007626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8C9FF1" w14:textId="77777777" w:rsidR="0076269E" w:rsidRDefault="007626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176C4" w14:textId="77777777" w:rsidR="0076269E" w:rsidRDefault="007626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17F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15ECA2" w14:textId="77777777" w:rsidR="0076269E" w:rsidRPr="000E5970" w:rsidRDefault="009A6472">
    <w:pPr>
      <w:pStyle w:val="Footer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A35BBAE" wp14:editId="4A6DC81E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3DBDD" w14:textId="77777777" w:rsidR="0076269E" w:rsidRDefault="0076269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3F420" w14:textId="77777777" w:rsidR="0076269E" w:rsidRDefault="007626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17F0">
      <w:rPr>
        <w:rStyle w:val="PageNumber"/>
        <w:noProof/>
      </w:rPr>
      <w:t>1</w:t>
    </w:r>
    <w:r>
      <w:rPr>
        <w:rStyle w:val="PageNumber"/>
      </w:rPr>
      <w:fldChar w:fldCharType="end"/>
    </w:r>
  </w:p>
  <w:p w14:paraId="04E940B4" w14:textId="77777777" w:rsidR="0076269E" w:rsidRPr="000E5970" w:rsidRDefault="009A6472">
    <w:pPr>
      <w:pStyle w:val="Footer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70A312CB" wp14:editId="3B14E52A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363DB0A" w14:textId="77777777" w:rsidR="0076269E" w:rsidRDefault="0076269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Heading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619599">
    <w:abstractNumId w:val="3"/>
  </w:num>
  <w:num w:numId="2" w16cid:durableId="1361779176">
    <w:abstractNumId w:val="9"/>
  </w:num>
  <w:num w:numId="3" w16cid:durableId="431703507">
    <w:abstractNumId w:val="12"/>
  </w:num>
  <w:num w:numId="4" w16cid:durableId="1449735107">
    <w:abstractNumId w:val="6"/>
  </w:num>
  <w:num w:numId="5" w16cid:durableId="1443955858">
    <w:abstractNumId w:val="0"/>
  </w:num>
  <w:num w:numId="6" w16cid:durableId="1105466394">
    <w:abstractNumId w:val="8"/>
  </w:num>
  <w:num w:numId="7" w16cid:durableId="1613636095">
    <w:abstractNumId w:val="13"/>
  </w:num>
  <w:num w:numId="8" w16cid:durableId="942957457">
    <w:abstractNumId w:val="16"/>
  </w:num>
  <w:num w:numId="9" w16cid:durableId="413016119">
    <w:abstractNumId w:val="1"/>
  </w:num>
  <w:num w:numId="10" w16cid:durableId="1232228398">
    <w:abstractNumId w:val="7"/>
  </w:num>
  <w:num w:numId="11" w16cid:durableId="198445005">
    <w:abstractNumId w:val="15"/>
  </w:num>
  <w:num w:numId="12" w16cid:durableId="1406339968">
    <w:abstractNumId w:val="11"/>
  </w:num>
  <w:num w:numId="13" w16cid:durableId="642122479">
    <w:abstractNumId w:val="2"/>
  </w:num>
  <w:num w:numId="14" w16cid:durableId="125898312">
    <w:abstractNumId w:val="14"/>
  </w:num>
  <w:num w:numId="15" w16cid:durableId="1148128440">
    <w:abstractNumId w:val="4"/>
  </w:num>
  <w:num w:numId="16" w16cid:durableId="484012330">
    <w:abstractNumId w:val="5"/>
  </w:num>
  <w:num w:numId="17" w16cid:durableId="1604612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550DF"/>
    <w:rsid w:val="00061116"/>
    <w:rsid w:val="000623B8"/>
    <w:rsid w:val="000651F2"/>
    <w:rsid w:val="00065BBC"/>
    <w:rsid w:val="000932D6"/>
    <w:rsid w:val="000D7269"/>
    <w:rsid w:val="000E5970"/>
    <w:rsid w:val="00113A48"/>
    <w:rsid w:val="001214D7"/>
    <w:rsid w:val="00125331"/>
    <w:rsid w:val="00125584"/>
    <w:rsid w:val="00155161"/>
    <w:rsid w:val="00166355"/>
    <w:rsid w:val="001951C5"/>
    <w:rsid w:val="001958FA"/>
    <w:rsid w:val="001A2D0D"/>
    <w:rsid w:val="00263105"/>
    <w:rsid w:val="00293C9B"/>
    <w:rsid w:val="00294FD8"/>
    <w:rsid w:val="002E41B1"/>
    <w:rsid w:val="003165AB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06C8D"/>
    <w:rsid w:val="004274A6"/>
    <w:rsid w:val="00427599"/>
    <w:rsid w:val="004609FB"/>
    <w:rsid w:val="00485834"/>
    <w:rsid w:val="004A46C5"/>
    <w:rsid w:val="004B0491"/>
    <w:rsid w:val="004B3946"/>
    <w:rsid w:val="004D5847"/>
    <w:rsid w:val="004D698D"/>
    <w:rsid w:val="00500CC9"/>
    <w:rsid w:val="00512CA0"/>
    <w:rsid w:val="00525676"/>
    <w:rsid w:val="00545D13"/>
    <w:rsid w:val="0058020D"/>
    <w:rsid w:val="00581975"/>
    <w:rsid w:val="00581BA4"/>
    <w:rsid w:val="00587D07"/>
    <w:rsid w:val="005919D5"/>
    <w:rsid w:val="00592D52"/>
    <w:rsid w:val="005B5F35"/>
    <w:rsid w:val="005D74E1"/>
    <w:rsid w:val="005E57BB"/>
    <w:rsid w:val="00612C0E"/>
    <w:rsid w:val="0061433C"/>
    <w:rsid w:val="00647937"/>
    <w:rsid w:val="006623A9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52EC5"/>
    <w:rsid w:val="0076269E"/>
    <w:rsid w:val="00765B96"/>
    <w:rsid w:val="00771F37"/>
    <w:rsid w:val="00782AB4"/>
    <w:rsid w:val="007903D3"/>
    <w:rsid w:val="007B442A"/>
    <w:rsid w:val="007C0BCE"/>
    <w:rsid w:val="007D1BC9"/>
    <w:rsid w:val="007E0834"/>
    <w:rsid w:val="00815329"/>
    <w:rsid w:val="00833235"/>
    <w:rsid w:val="00836E99"/>
    <w:rsid w:val="00836EB9"/>
    <w:rsid w:val="008405B8"/>
    <w:rsid w:val="008445D3"/>
    <w:rsid w:val="00851B1F"/>
    <w:rsid w:val="00862F40"/>
    <w:rsid w:val="00882AD5"/>
    <w:rsid w:val="00887B83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5E7D"/>
    <w:rsid w:val="00BA7CB2"/>
    <w:rsid w:val="00BF030F"/>
    <w:rsid w:val="00C117C3"/>
    <w:rsid w:val="00C30E63"/>
    <w:rsid w:val="00C40965"/>
    <w:rsid w:val="00C55E58"/>
    <w:rsid w:val="00C616A3"/>
    <w:rsid w:val="00C926AD"/>
    <w:rsid w:val="00CB1C9B"/>
    <w:rsid w:val="00CB6006"/>
    <w:rsid w:val="00CB755A"/>
    <w:rsid w:val="00CB788F"/>
    <w:rsid w:val="00D00844"/>
    <w:rsid w:val="00D25B35"/>
    <w:rsid w:val="00D318AB"/>
    <w:rsid w:val="00D52D65"/>
    <w:rsid w:val="00D65370"/>
    <w:rsid w:val="00D669B9"/>
    <w:rsid w:val="00D82986"/>
    <w:rsid w:val="00D952CA"/>
    <w:rsid w:val="00DF4F5B"/>
    <w:rsid w:val="00DF7170"/>
    <w:rsid w:val="00E03BF9"/>
    <w:rsid w:val="00E53FFB"/>
    <w:rsid w:val="00E9511D"/>
    <w:rsid w:val="00EA092E"/>
    <w:rsid w:val="00EC58A6"/>
    <w:rsid w:val="00ED0843"/>
    <w:rsid w:val="00ED450B"/>
    <w:rsid w:val="00EF447F"/>
    <w:rsid w:val="00F11772"/>
    <w:rsid w:val="00F22729"/>
    <w:rsid w:val="00F42AD4"/>
    <w:rsid w:val="00F50CCC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Heading2">
    <w:name w:val="heading 2"/>
    <w:basedOn w:val="Normal"/>
    <w:next w:val="Normal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="MS Mincho"/>
      <w:b/>
      <w:bCs/>
    </w:rPr>
  </w:style>
  <w:style w:type="paragraph" w:styleId="Heading4">
    <w:name w:val="heading 4"/>
    <w:basedOn w:val="Normal"/>
    <w:next w:val="Normal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Heading5">
    <w:name w:val="heading 5"/>
    <w:basedOn w:val="Normal"/>
    <w:next w:val="Normal"/>
    <w:qFormat/>
    <w:pPr>
      <w:keepNext/>
      <w:ind w:left="30"/>
      <w:outlineLvl w:val="4"/>
    </w:pPr>
    <w:rPr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styleId="TOC1">
    <w:name w:val="toc 1"/>
    <w:basedOn w:val="Normal"/>
    <w:next w:val="Normal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TOC2">
    <w:name w:val="toc 2"/>
    <w:basedOn w:val="Normal"/>
    <w:next w:val="Normal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TOC3">
    <w:name w:val="toc 3"/>
    <w:basedOn w:val="Normal"/>
    <w:next w:val="Normal"/>
    <w:autoRedefine/>
    <w:semiHidden/>
    <w:pPr>
      <w:ind w:left="400"/>
    </w:pPr>
    <w:rPr>
      <w:rFonts w:ascii="Times New Roman" w:hAnsi="Times New Roman"/>
      <w:i/>
      <w:iCs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rFonts w:ascii="Times New Roman" w:hAnsi="Times New Roman"/>
      <w:szCs w:val="21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rFonts w:ascii="Times New Roman" w:hAnsi="Times New Roman"/>
      <w:szCs w:val="21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rFonts w:ascii="Times New Roman" w:hAnsi="Times New Roman"/>
      <w:szCs w:val="21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rFonts w:ascii="Times New Roman" w:hAnsi="Times New Roman"/>
      <w:szCs w:val="21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rFonts w:ascii="Times New Roman" w:hAnsi="Times New Roman"/>
      <w:szCs w:val="21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">
    <w:name w:val="Body Text Indent"/>
    <w:basedOn w:val="Normal"/>
    <w:rPr>
      <w:rFonts w:eastAsia="MS Mincho"/>
    </w:rPr>
  </w:style>
  <w:style w:type="paragraph" w:styleId="Title">
    <w:name w:val="Title"/>
    <w:basedOn w:val="Normal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BodyTextIndent2">
    <w:name w:val="Body Text Indent 2"/>
    <w:basedOn w:val="Normal"/>
    <w:pPr>
      <w:tabs>
        <w:tab w:val="left" w:pos="200"/>
      </w:tabs>
      <w:ind w:left="200"/>
    </w:pPr>
  </w:style>
  <w:style w:type="paragraph" w:styleId="NormalIndent">
    <w:name w:val="Normal Indent"/>
    <w:basedOn w:val="Normal"/>
    <w:pPr>
      <w:ind w:left="340"/>
    </w:pPr>
  </w:style>
  <w:style w:type="paragraph" w:styleId="BodyText">
    <w:name w:val="Body Text"/>
    <w:basedOn w:val="Normal"/>
    <w:pPr>
      <w:ind w:left="0"/>
    </w:pPr>
    <w:rPr>
      <w:sz w:val="16"/>
    </w:rPr>
  </w:style>
  <w:style w:type="paragraph" w:styleId="BodyTextIndent3">
    <w:name w:val="Body Text Indent 3"/>
    <w:basedOn w:val="Normal"/>
    <w:pPr>
      <w:ind w:left="30"/>
    </w:pPr>
    <w:rPr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Normal"/>
    <w:pPr>
      <w:ind w:left="0"/>
    </w:pPr>
    <w:rPr>
      <w:sz w:val="16"/>
    </w:rPr>
  </w:style>
  <w:style w:type="paragraph" w:styleId="BalloonText">
    <w:name w:val="Balloon Text"/>
    <w:basedOn w:val="Normal"/>
    <w:link w:val="BalloonTextChar"/>
    <w:rsid w:val="000623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23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1014</Words>
  <Characters>7974</Characters>
  <Application>Microsoft Office Word</Application>
  <DocSecurity>0</DocSecurity>
  <Lines>66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8971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24</cp:revision>
  <cp:lastPrinted>2020-12-07T13:40:00Z</cp:lastPrinted>
  <dcterms:created xsi:type="dcterms:W3CDTF">2020-11-25T13:11:00Z</dcterms:created>
  <dcterms:modified xsi:type="dcterms:W3CDTF">2024-11-04T12:16:00Z</dcterms:modified>
</cp:coreProperties>
</file>